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7" w:rsidRDefault="003B6687"/>
    <w:p w:rsidR="00F47C07" w:rsidRPr="004F4C56" w:rsidRDefault="00011B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4C56">
        <w:rPr>
          <w:b/>
          <w:noProof/>
        </w:rPr>
        <w:drawing>
          <wp:inline distT="0" distB="0" distL="0" distR="0">
            <wp:extent cx="4054475" cy="1121410"/>
            <wp:effectExtent l="19050" t="0" r="3175" b="0"/>
            <wp:docPr id="6" name="Picture 3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C56" w:rsidRPr="00176DEA" w:rsidRDefault="00176DEA" w:rsidP="00176DEA">
      <w:pPr>
        <w:pStyle w:val="HTMLPreformatted"/>
        <w:jc w:val="center"/>
        <w:rPr>
          <w:rFonts w:ascii="Arial" w:hAnsi="Arial" w:cs="Arial"/>
          <w:b/>
          <w:sz w:val="28"/>
          <w:szCs w:val="28"/>
        </w:rPr>
      </w:pPr>
      <w:r w:rsidRPr="00176DEA">
        <w:rPr>
          <w:rFonts w:ascii="Arial" w:hAnsi="Arial" w:cs="Arial"/>
          <w:b/>
          <w:sz w:val="28"/>
          <w:szCs w:val="28"/>
        </w:rPr>
        <w:t xml:space="preserve">ESPERANZA </w:t>
      </w:r>
      <w:proofErr w:type="spellStart"/>
      <w:r w:rsidRPr="00176DEA">
        <w:rPr>
          <w:rFonts w:ascii="Arial" w:hAnsi="Arial" w:cs="Arial"/>
          <w:b/>
          <w:sz w:val="28"/>
          <w:szCs w:val="28"/>
        </w:rPr>
        <w:t>lampa</w:t>
      </w:r>
      <w:proofErr w:type="spellEnd"/>
      <w:r w:rsidRPr="00176DE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76DEA">
        <w:rPr>
          <w:rFonts w:ascii="Arial" w:hAnsi="Arial" w:cs="Arial"/>
          <w:b/>
          <w:sz w:val="28"/>
          <w:szCs w:val="28"/>
        </w:rPr>
        <w:t>za</w:t>
      </w:r>
      <w:proofErr w:type="spellEnd"/>
      <w:r w:rsidRPr="00176DE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76DEA">
        <w:rPr>
          <w:rFonts w:ascii="Arial" w:hAnsi="Arial" w:cs="Arial"/>
          <w:b/>
          <w:sz w:val="28"/>
          <w:szCs w:val="28"/>
        </w:rPr>
        <w:t>glavu</w:t>
      </w:r>
      <w:proofErr w:type="spellEnd"/>
      <w:r w:rsidRPr="00176DEA">
        <w:rPr>
          <w:rFonts w:ascii="Arial" w:hAnsi="Arial" w:cs="Arial"/>
          <w:b/>
          <w:sz w:val="28"/>
          <w:szCs w:val="28"/>
        </w:rPr>
        <w:t xml:space="preserve"> LEOT002</w:t>
      </w:r>
    </w:p>
    <w:p w:rsidR="00AE15F4" w:rsidRPr="00AE15F4" w:rsidRDefault="00AE15F4" w:rsidP="00AE15F4">
      <w:pPr>
        <w:rPr>
          <w:rFonts w:ascii="Arial" w:hAnsi="Arial" w:cs="Arial"/>
          <w:b/>
          <w:sz w:val="20"/>
          <w:szCs w:val="20"/>
        </w:rPr>
      </w:pPr>
    </w:p>
    <w:p w:rsidR="00AE15F4" w:rsidRDefault="00AE15F4" w:rsidP="00A31DD5">
      <w:pPr>
        <w:pStyle w:val="HTMLPreformatted"/>
        <w:rPr>
          <w:rFonts w:ascii="Arial" w:hAnsi="Arial" w:cs="Arial"/>
        </w:rPr>
      </w:pPr>
    </w:p>
    <w:p w:rsidR="00A31DD5" w:rsidRDefault="00A31DD5" w:rsidP="00A31DD5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B770A8">
        <w:rPr>
          <w:rFonts w:ascii="Arial" w:hAnsi="Arial" w:cs="Arial"/>
        </w:rPr>
        <w:t>Hvala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vam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što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kupili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naš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</w:t>
      </w:r>
      <w:proofErr w:type="spellEnd"/>
      <w:r w:rsidRPr="00B770A8">
        <w:rPr>
          <w:rFonts w:ascii="Arial" w:hAnsi="Arial" w:cs="Arial"/>
        </w:rPr>
        <w:t>.</w:t>
      </w:r>
      <w:proofErr w:type="gramEnd"/>
      <w:r w:rsidRPr="00B770A8">
        <w:rPr>
          <w:rFonts w:ascii="Arial" w:hAnsi="Arial" w:cs="Arial"/>
        </w:rPr>
        <w:t xml:space="preserve"> </w:t>
      </w:r>
      <w:proofErr w:type="gramStart"/>
      <w:r w:rsidRPr="00B770A8">
        <w:rPr>
          <w:rFonts w:ascii="Arial" w:hAnsi="Arial" w:cs="Arial"/>
        </w:rPr>
        <w:t xml:space="preserve">Pre </w:t>
      </w:r>
      <w:proofErr w:type="spellStart"/>
      <w:r w:rsidRPr="00B770A8">
        <w:rPr>
          <w:rFonts w:ascii="Arial" w:hAnsi="Arial" w:cs="Arial"/>
        </w:rPr>
        <w:t>upotrebe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ovog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proizvoda</w:t>
      </w:r>
      <w:proofErr w:type="spellEnd"/>
      <w:r w:rsidRPr="00B770A8">
        <w:rPr>
          <w:rFonts w:ascii="Arial" w:hAnsi="Arial" w:cs="Arial"/>
        </w:rPr>
        <w:t xml:space="preserve">, </w:t>
      </w:r>
      <w:proofErr w:type="spellStart"/>
      <w:r w:rsidRPr="00B770A8">
        <w:rPr>
          <w:rFonts w:ascii="Arial" w:hAnsi="Arial" w:cs="Arial"/>
        </w:rPr>
        <w:t>pažljivo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pročitajte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donje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informacije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uputstva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sačuvajte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ih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buduću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>.</w:t>
      </w:r>
      <w:proofErr w:type="gramEnd"/>
    </w:p>
    <w:p w:rsidR="00991F40" w:rsidRDefault="00991F40" w:rsidP="00A31DD5">
      <w:pPr>
        <w:pStyle w:val="HTMLPreformatted"/>
        <w:rPr>
          <w:rFonts w:ascii="Arial" w:hAnsi="Arial" w:cs="Arial"/>
          <w:b/>
        </w:rPr>
      </w:pPr>
    </w:p>
    <w:p w:rsidR="003335FB" w:rsidRDefault="003335FB" w:rsidP="00A31DD5">
      <w:pPr>
        <w:pStyle w:val="HTMLPreformatted"/>
        <w:rPr>
          <w:rFonts w:ascii="Arial" w:hAnsi="Arial" w:cs="Arial"/>
          <w:b/>
        </w:rPr>
      </w:pPr>
    </w:p>
    <w:p w:rsidR="005B7691" w:rsidRDefault="005B7691" w:rsidP="003335FB">
      <w:r w:rsidRPr="005B7691"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19050</wp:posOffset>
            </wp:positionH>
            <wp:positionV relativeFrom="margin">
              <wp:posOffset>2941607</wp:posOffset>
            </wp:positionV>
            <wp:extent cx="1480041" cy="1535502"/>
            <wp:effectExtent l="19050" t="0" r="585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041" cy="1535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691" w:rsidRPr="005B7691" w:rsidRDefault="005B7691" w:rsidP="005B7691"/>
    <w:p w:rsidR="005B7691" w:rsidRPr="005B7691" w:rsidRDefault="005B7691" w:rsidP="005B7691"/>
    <w:p w:rsidR="005B7691" w:rsidRPr="005B7691" w:rsidRDefault="005B7691" w:rsidP="005B7691"/>
    <w:p w:rsidR="005B7691" w:rsidRPr="005B7691" w:rsidRDefault="005B7691" w:rsidP="005B7691"/>
    <w:p w:rsidR="005B7691" w:rsidRDefault="005B7691" w:rsidP="005B7691"/>
    <w:p w:rsidR="005B7691" w:rsidRPr="005B7691" w:rsidRDefault="005B7691" w:rsidP="005B7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0926">
        <w:rPr>
          <w:rFonts w:ascii="Arial" w:eastAsia="Times New Roman" w:hAnsi="Arial" w:cs="Arial"/>
          <w:sz w:val="20"/>
          <w:szCs w:val="20"/>
        </w:rPr>
        <w:t>1</w:t>
      </w:r>
      <w:r w:rsidRPr="005B769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Deca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osobe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B7691">
        <w:rPr>
          <w:rFonts w:ascii="Arial" w:eastAsia="Times New Roman" w:hAnsi="Arial" w:cs="Arial"/>
          <w:sz w:val="20"/>
          <w:szCs w:val="20"/>
        </w:rPr>
        <w:t>sa</w:t>
      </w:r>
      <w:proofErr w:type="spellEnd"/>
      <w:proofErr w:type="gram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smanjenom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fizičkom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ili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mentalnom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efikasnošću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mogu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koriste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uređaj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pod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kontrolom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ljudi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će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im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garantovati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sigurnost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>.</w:t>
      </w:r>
    </w:p>
    <w:p w:rsidR="005B7691" w:rsidRPr="005B7691" w:rsidRDefault="005B7691" w:rsidP="005B7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0926">
        <w:rPr>
          <w:rFonts w:ascii="Arial" w:eastAsia="Times New Roman" w:hAnsi="Arial" w:cs="Arial"/>
          <w:sz w:val="20"/>
          <w:szCs w:val="20"/>
        </w:rPr>
        <w:t>2</w:t>
      </w:r>
      <w:r w:rsidRPr="005B7691">
        <w:rPr>
          <w:rFonts w:ascii="Arial" w:eastAsia="Times New Roman" w:hAnsi="Arial" w:cs="Arial"/>
          <w:sz w:val="20"/>
          <w:szCs w:val="20"/>
        </w:rPr>
        <w:t xml:space="preserve">. Ne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držite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ne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postavljajte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uređaj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njegovu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dodatnu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opremu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blizini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vrućih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površina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>.</w:t>
      </w:r>
    </w:p>
    <w:p w:rsidR="005B7691" w:rsidRPr="005B7691" w:rsidRDefault="005B7691" w:rsidP="005B7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0926">
        <w:rPr>
          <w:rFonts w:ascii="Arial" w:eastAsia="Times New Roman" w:hAnsi="Arial" w:cs="Arial"/>
          <w:sz w:val="20"/>
          <w:szCs w:val="20"/>
        </w:rPr>
        <w:t>3</w:t>
      </w:r>
      <w:r w:rsidRPr="005B769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Čuvati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B7691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suvom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hladnom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mestu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(0-400 C),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izbegavati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izlaganje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sunčevoj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svetlosti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>.</w:t>
      </w:r>
    </w:p>
    <w:p w:rsidR="005B7691" w:rsidRPr="002B0926" w:rsidRDefault="005B7691" w:rsidP="005B7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0926">
        <w:rPr>
          <w:rFonts w:ascii="Arial" w:eastAsia="Times New Roman" w:hAnsi="Arial" w:cs="Arial"/>
          <w:sz w:val="20"/>
          <w:szCs w:val="20"/>
        </w:rPr>
        <w:t>4</w:t>
      </w:r>
      <w:r w:rsidRPr="005B769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Pažnja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aluminijumsko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telo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može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zagrejati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Treba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biti</w:t>
      </w:r>
      <w:proofErr w:type="spellEnd"/>
      <w:r w:rsidRPr="005B769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7691">
        <w:rPr>
          <w:rFonts w:ascii="Arial" w:eastAsia="Times New Roman" w:hAnsi="Arial" w:cs="Arial"/>
          <w:sz w:val="20"/>
          <w:szCs w:val="20"/>
        </w:rPr>
        <w:t>oprezan</w:t>
      </w:r>
      <w:proofErr w:type="spellEnd"/>
    </w:p>
    <w:p w:rsidR="005F0ABE" w:rsidRPr="005B7691" w:rsidRDefault="005F0ABE" w:rsidP="005B7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F0ABE" w:rsidRPr="002B0926" w:rsidRDefault="005F0ABE" w:rsidP="005F0ABE">
      <w:pPr>
        <w:pStyle w:val="HTMLPreformatted"/>
        <w:rPr>
          <w:rFonts w:ascii="Arial" w:hAnsi="Arial" w:cs="Arial"/>
          <w:b/>
        </w:rPr>
      </w:pPr>
      <w:proofErr w:type="spellStart"/>
      <w:r w:rsidRPr="002B0926">
        <w:rPr>
          <w:rFonts w:ascii="Arial" w:hAnsi="Arial" w:cs="Arial"/>
          <w:b/>
        </w:rPr>
        <w:t>Ručno</w:t>
      </w:r>
      <w:proofErr w:type="spellEnd"/>
      <w:r w:rsidRPr="002B0926">
        <w:rPr>
          <w:rFonts w:ascii="Arial" w:hAnsi="Arial" w:cs="Arial"/>
          <w:b/>
        </w:rPr>
        <w:t xml:space="preserve"> </w:t>
      </w:r>
      <w:proofErr w:type="spellStart"/>
      <w:r w:rsidRPr="002B0926">
        <w:rPr>
          <w:rFonts w:ascii="Arial" w:hAnsi="Arial" w:cs="Arial"/>
          <w:b/>
        </w:rPr>
        <w:t>uputstvo</w:t>
      </w:r>
      <w:proofErr w:type="spellEnd"/>
    </w:p>
    <w:p w:rsidR="005F0ABE" w:rsidRPr="002B0926" w:rsidRDefault="005F0ABE" w:rsidP="005F0ABE">
      <w:pPr>
        <w:pStyle w:val="HTMLPreformatted"/>
        <w:rPr>
          <w:rFonts w:ascii="Arial" w:hAnsi="Arial" w:cs="Arial"/>
        </w:rPr>
      </w:pPr>
      <w:r w:rsidRPr="002B0926">
        <w:rPr>
          <w:rFonts w:ascii="Arial" w:hAnsi="Arial" w:cs="Arial"/>
        </w:rPr>
        <w:t xml:space="preserve">1. </w:t>
      </w:r>
      <w:proofErr w:type="spellStart"/>
      <w:r w:rsidRPr="002B0926">
        <w:rPr>
          <w:rFonts w:ascii="Arial" w:hAnsi="Arial" w:cs="Arial"/>
        </w:rPr>
        <w:t>Uklonite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poklopac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odeljka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za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baterije</w:t>
      </w:r>
      <w:proofErr w:type="spellEnd"/>
      <w:r w:rsidRPr="002B0926">
        <w:rPr>
          <w:rFonts w:ascii="Arial" w:hAnsi="Arial" w:cs="Arial"/>
        </w:rPr>
        <w:t xml:space="preserve"> (2) </w:t>
      </w:r>
      <w:proofErr w:type="spellStart"/>
      <w:r w:rsidRPr="002B0926">
        <w:rPr>
          <w:rFonts w:ascii="Arial" w:hAnsi="Arial" w:cs="Arial"/>
        </w:rPr>
        <w:t>pritiskom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proofErr w:type="gramStart"/>
      <w:r w:rsidRPr="002B0926">
        <w:rPr>
          <w:rFonts w:ascii="Arial" w:hAnsi="Arial" w:cs="Arial"/>
        </w:rPr>
        <w:t>na</w:t>
      </w:r>
      <w:proofErr w:type="spellEnd"/>
      <w:proofErr w:type="gram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dugmad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za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otpuštanje</w:t>
      </w:r>
      <w:proofErr w:type="spellEnd"/>
      <w:r w:rsidRPr="002B0926">
        <w:rPr>
          <w:rFonts w:ascii="Arial" w:hAnsi="Arial" w:cs="Arial"/>
        </w:rPr>
        <w:t xml:space="preserve"> (4).</w:t>
      </w:r>
    </w:p>
    <w:p w:rsidR="005F0ABE" w:rsidRPr="002B0926" w:rsidRDefault="005F0ABE" w:rsidP="005F0ABE">
      <w:pPr>
        <w:pStyle w:val="HTMLPreformatted"/>
        <w:rPr>
          <w:rFonts w:ascii="Arial" w:hAnsi="Arial" w:cs="Arial"/>
        </w:rPr>
      </w:pPr>
      <w:r w:rsidRPr="002B0926">
        <w:rPr>
          <w:rFonts w:ascii="Arial" w:hAnsi="Arial" w:cs="Arial"/>
        </w:rPr>
        <w:t xml:space="preserve">2. </w:t>
      </w:r>
      <w:proofErr w:type="spellStart"/>
      <w:r w:rsidRPr="002B0926">
        <w:rPr>
          <w:rFonts w:ascii="Arial" w:hAnsi="Arial" w:cs="Arial"/>
        </w:rPr>
        <w:t>Stavite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baterije</w:t>
      </w:r>
      <w:proofErr w:type="spellEnd"/>
      <w:r w:rsidRPr="002B0926">
        <w:rPr>
          <w:rFonts w:ascii="Arial" w:hAnsi="Arial" w:cs="Arial"/>
        </w:rPr>
        <w:t xml:space="preserve"> u </w:t>
      </w:r>
      <w:proofErr w:type="spellStart"/>
      <w:r w:rsidRPr="002B0926">
        <w:rPr>
          <w:rFonts w:ascii="Arial" w:hAnsi="Arial" w:cs="Arial"/>
        </w:rPr>
        <w:t>odeljak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za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baterije</w:t>
      </w:r>
      <w:proofErr w:type="spellEnd"/>
      <w:r w:rsidRPr="002B0926">
        <w:rPr>
          <w:rFonts w:ascii="Arial" w:hAnsi="Arial" w:cs="Arial"/>
        </w:rPr>
        <w:t xml:space="preserve"> (3) u </w:t>
      </w:r>
      <w:proofErr w:type="spellStart"/>
      <w:r w:rsidRPr="002B0926">
        <w:rPr>
          <w:rFonts w:ascii="Arial" w:hAnsi="Arial" w:cs="Arial"/>
        </w:rPr>
        <w:t>skladu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proofErr w:type="gramStart"/>
      <w:r w:rsidRPr="002B0926">
        <w:rPr>
          <w:rFonts w:ascii="Arial" w:hAnsi="Arial" w:cs="Arial"/>
        </w:rPr>
        <w:t>sa</w:t>
      </w:r>
      <w:proofErr w:type="spellEnd"/>
      <w:proofErr w:type="gram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uputstvima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iznutra</w:t>
      </w:r>
      <w:proofErr w:type="spellEnd"/>
      <w:r w:rsidRPr="002B0926">
        <w:rPr>
          <w:rFonts w:ascii="Arial" w:hAnsi="Arial" w:cs="Arial"/>
        </w:rPr>
        <w:t xml:space="preserve">: "+" do "+" </w:t>
      </w:r>
      <w:proofErr w:type="spellStart"/>
      <w:r w:rsidRPr="002B0926">
        <w:rPr>
          <w:rFonts w:ascii="Arial" w:hAnsi="Arial" w:cs="Arial"/>
        </w:rPr>
        <w:t>i</w:t>
      </w:r>
      <w:proofErr w:type="spellEnd"/>
      <w:r w:rsidRPr="002B0926">
        <w:rPr>
          <w:rFonts w:ascii="Arial" w:hAnsi="Arial" w:cs="Arial"/>
        </w:rPr>
        <w:t xml:space="preserve"> "-" do "-". </w:t>
      </w:r>
      <w:proofErr w:type="spellStart"/>
      <w:r w:rsidRPr="002B0926">
        <w:rPr>
          <w:rFonts w:ascii="Arial" w:hAnsi="Arial" w:cs="Arial"/>
        </w:rPr>
        <w:t>Zatvorite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odeljak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poklopcem</w:t>
      </w:r>
      <w:proofErr w:type="spellEnd"/>
      <w:r w:rsidRPr="002B0926">
        <w:rPr>
          <w:rFonts w:ascii="Arial" w:hAnsi="Arial" w:cs="Arial"/>
        </w:rPr>
        <w:t xml:space="preserve"> (2) </w:t>
      </w:r>
      <w:proofErr w:type="spellStart"/>
      <w:r w:rsidRPr="002B0926">
        <w:rPr>
          <w:rFonts w:ascii="Arial" w:hAnsi="Arial" w:cs="Arial"/>
        </w:rPr>
        <w:t>uklapajući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dugmad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za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otpuštanje</w:t>
      </w:r>
      <w:proofErr w:type="spellEnd"/>
      <w:r w:rsidRPr="002B0926">
        <w:rPr>
          <w:rFonts w:ascii="Arial" w:hAnsi="Arial" w:cs="Arial"/>
        </w:rPr>
        <w:t xml:space="preserve"> (4) u </w:t>
      </w:r>
      <w:proofErr w:type="spellStart"/>
      <w:r w:rsidRPr="002B0926">
        <w:rPr>
          <w:rFonts w:ascii="Arial" w:hAnsi="Arial" w:cs="Arial"/>
        </w:rPr>
        <w:t>rupe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proofErr w:type="gramStart"/>
      <w:r w:rsidRPr="002B0926">
        <w:rPr>
          <w:rFonts w:ascii="Arial" w:hAnsi="Arial" w:cs="Arial"/>
        </w:rPr>
        <w:t>sa</w:t>
      </w:r>
      <w:proofErr w:type="spellEnd"/>
      <w:proofErr w:type="gram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obe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strane</w:t>
      </w:r>
      <w:proofErr w:type="spellEnd"/>
      <w:r w:rsidRPr="002B0926">
        <w:rPr>
          <w:rFonts w:ascii="Arial" w:hAnsi="Arial" w:cs="Arial"/>
        </w:rPr>
        <w:t>.</w:t>
      </w:r>
    </w:p>
    <w:p w:rsidR="005F0ABE" w:rsidRPr="002B0926" w:rsidRDefault="005F0ABE" w:rsidP="005F0ABE">
      <w:pPr>
        <w:pStyle w:val="HTMLPreformatted"/>
        <w:rPr>
          <w:rFonts w:ascii="Arial" w:hAnsi="Arial" w:cs="Arial"/>
        </w:rPr>
      </w:pPr>
      <w:r w:rsidRPr="002B0926">
        <w:rPr>
          <w:rFonts w:ascii="Arial" w:hAnsi="Arial" w:cs="Arial"/>
        </w:rPr>
        <w:t xml:space="preserve">3. </w:t>
      </w:r>
      <w:proofErr w:type="spellStart"/>
      <w:r w:rsidRPr="002B0926">
        <w:rPr>
          <w:rFonts w:ascii="Arial" w:hAnsi="Arial" w:cs="Arial"/>
        </w:rPr>
        <w:t>Uključite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gorionik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pritiskom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prekidača</w:t>
      </w:r>
      <w:proofErr w:type="spellEnd"/>
      <w:r w:rsidRPr="002B0926">
        <w:rPr>
          <w:rFonts w:ascii="Arial" w:hAnsi="Arial" w:cs="Arial"/>
        </w:rPr>
        <w:t xml:space="preserve"> (1).</w:t>
      </w:r>
    </w:p>
    <w:p w:rsidR="005B7691" w:rsidRPr="005B7691" w:rsidRDefault="005B7691" w:rsidP="005B76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0A6B" w:rsidRPr="002B0926" w:rsidRDefault="004E0A6B" w:rsidP="004E0A6B">
      <w:pPr>
        <w:pStyle w:val="HTMLPreformatted"/>
        <w:rPr>
          <w:rFonts w:ascii="Arial" w:hAnsi="Arial" w:cs="Arial"/>
          <w:b/>
        </w:rPr>
      </w:pPr>
      <w:proofErr w:type="spellStart"/>
      <w:r w:rsidRPr="002B0926">
        <w:rPr>
          <w:rFonts w:ascii="Arial" w:hAnsi="Arial" w:cs="Arial"/>
          <w:b/>
        </w:rPr>
        <w:t>Specifikacija</w:t>
      </w:r>
      <w:proofErr w:type="spellEnd"/>
      <w:r w:rsidRPr="002B0926">
        <w:rPr>
          <w:rFonts w:ascii="Arial" w:hAnsi="Arial" w:cs="Arial"/>
          <w:b/>
        </w:rPr>
        <w:t>:</w:t>
      </w:r>
    </w:p>
    <w:p w:rsidR="004E0A6B" w:rsidRPr="002B0926" w:rsidRDefault="004E0A6B" w:rsidP="004E0A6B">
      <w:pPr>
        <w:pStyle w:val="HTMLPreformatted"/>
        <w:rPr>
          <w:rFonts w:ascii="Arial" w:hAnsi="Arial" w:cs="Arial"/>
        </w:rPr>
      </w:pPr>
      <w:proofErr w:type="spellStart"/>
      <w:r w:rsidRPr="002B0926">
        <w:rPr>
          <w:rFonts w:ascii="Arial" w:hAnsi="Arial" w:cs="Arial"/>
        </w:rPr>
        <w:t>Baterija</w:t>
      </w:r>
      <w:proofErr w:type="spellEnd"/>
      <w:r w:rsidRPr="002B0926">
        <w:rPr>
          <w:rFonts w:ascii="Arial" w:hAnsi="Arial" w:cs="Arial"/>
        </w:rPr>
        <w:t>: 3 * AAA (</w:t>
      </w:r>
      <w:proofErr w:type="spellStart"/>
      <w:r w:rsidRPr="002B0926">
        <w:rPr>
          <w:rFonts w:ascii="Arial" w:hAnsi="Arial" w:cs="Arial"/>
        </w:rPr>
        <w:t>nije</w:t>
      </w:r>
      <w:proofErr w:type="spellEnd"/>
      <w:r w:rsidRPr="002B0926">
        <w:rPr>
          <w:rFonts w:ascii="Arial" w:hAnsi="Arial" w:cs="Arial"/>
        </w:rPr>
        <w:t xml:space="preserve"> </w:t>
      </w:r>
      <w:proofErr w:type="spellStart"/>
      <w:r w:rsidRPr="002B0926">
        <w:rPr>
          <w:rFonts w:ascii="Arial" w:hAnsi="Arial" w:cs="Arial"/>
        </w:rPr>
        <w:t>uključena</w:t>
      </w:r>
      <w:proofErr w:type="spellEnd"/>
      <w:r w:rsidRPr="002B0926">
        <w:rPr>
          <w:rFonts w:ascii="Arial" w:hAnsi="Arial" w:cs="Arial"/>
        </w:rPr>
        <w:t xml:space="preserve">) </w:t>
      </w:r>
      <w:proofErr w:type="spellStart"/>
      <w:r w:rsidRPr="002B0926">
        <w:rPr>
          <w:rFonts w:ascii="Arial" w:hAnsi="Arial" w:cs="Arial"/>
        </w:rPr>
        <w:t>Snaga</w:t>
      </w:r>
      <w:proofErr w:type="spellEnd"/>
      <w:r w:rsidRPr="002B0926">
        <w:rPr>
          <w:rFonts w:ascii="Arial" w:hAnsi="Arial" w:cs="Arial"/>
        </w:rPr>
        <w:t>: 1V</w:t>
      </w:r>
    </w:p>
    <w:p w:rsidR="004E0A6B" w:rsidRPr="002B0926" w:rsidRDefault="004E0A6B" w:rsidP="004E0A6B">
      <w:pPr>
        <w:pStyle w:val="HTMLPreformatted"/>
        <w:rPr>
          <w:rFonts w:ascii="Arial" w:hAnsi="Arial" w:cs="Arial"/>
          <w:lang w:val="de-DE"/>
        </w:rPr>
      </w:pPr>
      <w:r w:rsidRPr="002B0926">
        <w:rPr>
          <w:rFonts w:ascii="Arial" w:hAnsi="Arial" w:cs="Arial"/>
          <w:lang w:val="de-DE"/>
        </w:rPr>
        <w:t>Materijal: plastika</w:t>
      </w:r>
    </w:p>
    <w:p w:rsidR="004E0A6B" w:rsidRPr="002B0926" w:rsidRDefault="004E0A6B" w:rsidP="004E0A6B">
      <w:pPr>
        <w:pStyle w:val="HTMLPreformatted"/>
        <w:rPr>
          <w:rFonts w:ascii="Arial" w:hAnsi="Arial" w:cs="Arial"/>
          <w:lang w:val="de-DE"/>
        </w:rPr>
      </w:pPr>
      <w:r w:rsidRPr="002B0926">
        <w:rPr>
          <w:rFonts w:ascii="Arial" w:hAnsi="Arial" w:cs="Arial"/>
          <w:lang w:val="de-DE"/>
        </w:rPr>
        <w:t>Životni vek: 50 000h</w:t>
      </w:r>
    </w:p>
    <w:p w:rsidR="004E0A6B" w:rsidRPr="002B0926" w:rsidRDefault="004E0A6B" w:rsidP="004E0A6B">
      <w:pPr>
        <w:pStyle w:val="HTMLPreformatted"/>
        <w:rPr>
          <w:rFonts w:ascii="Arial" w:hAnsi="Arial" w:cs="Arial"/>
          <w:lang w:val="de-DE"/>
        </w:rPr>
      </w:pPr>
      <w:r w:rsidRPr="002B0926">
        <w:rPr>
          <w:rFonts w:ascii="Arial" w:hAnsi="Arial" w:cs="Arial"/>
          <w:lang w:val="de-DE"/>
        </w:rPr>
        <w:t>Udaljenost: 150m</w:t>
      </w:r>
    </w:p>
    <w:p w:rsidR="003335FB" w:rsidRPr="002B0926" w:rsidRDefault="003335FB" w:rsidP="005B7691">
      <w:pPr>
        <w:rPr>
          <w:rFonts w:ascii="Arial" w:hAnsi="Arial" w:cs="Arial"/>
          <w:sz w:val="20"/>
          <w:szCs w:val="20"/>
          <w:lang w:val="de-DE"/>
        </w:rPr>
      </w:pPr>
    </w:p>
    <w:p w:rsidR="004E0A6B" w:rsidRPr="002B0926" w:rsidRDefault="004E0A6B" w:rsidP="005B7691">
      <w:pPr>
        <w:rPr>
          <w:rFonts w:ascii="Arial" w:hAnsi="Arial" w:cs="Arial"/>
          <w:sz w:val="20"/>
          <w:szCs w:val="20"/>
          <w:lang w:val="de-DE"/>
        </w:rPr>
      </w:pPr>
    </w:p>
    <w:p w:rsidR="005B70F9" w:rsidRDefault="005B70F9" w:rsidP="004E0A6B">
      <w:pPr>
        <w:pStyle w:val="HTMLPreformatted"/>
        <w:rPr>
          <w:rFonts w:ascii="Arial" w:hAnsi="Arial" w:cs="Arial"/>
          <w:lang w:val="de-DE"/>
        </w:rPr>
      </w:pPr>
    </w:p>
    <w:p w:rsidR="005B70F9" w:rsidRDefault="005B70F9" w:rsidP="004E0A6B">
      <w:pPr>
        <w:pStyle w:val="HTMLPreformatted"/>
        <w:rPr>
          <w:rFonts w:ascii="Arial" w:hAnsi="Arial" w:cs="Arial"/>
          <w:lang w:val="de-DE"/>
        </w:rPr>
      </w:pPr>
    </w:p>
    <w:p w:rsidR="004E0A6B" w:rsidRPr="002B0926" w:rsidRDefault="004E0A6B" w:rsidP="004E0A6B">
      <w:pPr>
        <w:pStyle w:val="HTMLPreformatted"/>
        <w:rPr>
          <w:rFonts w:ascii="Arial" w:hAnsi="Arial" w:cs="Arial"/>
          <w:lang w:val="de-DE"/>
        </w:rPr>
      </w:pPr>
      <w:r w:rsidRPr="002B0926">
        <w:rPr>
          <w:rFonts w:ascii="Arial" w:hAnsi="Arial" w:cs="Arial"/>
          <w:lang w:val="de-DE"/>
        </w:rPr>
        <w:t>1. Uključite / isključite</w:t>
      </w:r>
    </w:p>
    <w:p w:rsidR="004E0A6B" w:rsidRPr="002B0926" w:rsidRDefault="004E0A6B" w:rsidP="004E0A6B">
      <w:pPr>
        <w:pStyle w:val="HTMLPreformatted"/>
        <w:rPr>
          <w:rFonts w:ascii="Arial" w:hAnsi="Arial" w:cs="Arial"/>
          <w:lang w:val="de-DE"/>
        </w:rPr>
      </w:pPr>
      <w:r w:rsidRPr="002B0926">
        <w:rPr>
          <w:rFonts w:ascii="Arial" w:hAnsi="Arial" w:cs="Arial"/>
          <w:lang w:val="de-DE"/>
        </w:rPr>
        <w:t>2. Poklopac odeljka za baterije</w:t>
      </w:r>
    </w:p>
    <w:p w:rsidR="004E0A6B" w:rsidRPr="00FB66A2" w:rsidRDefault="004E0A6B" w:rsidP="004E0A6B">
      <w:pPr>
        <w:pStyle w:val="HTMLPreformatted"/>
        <w:rPr>
          <w:rFonts w:ascii="Arial" w:hAnsi="Arial" w:cs="Arial"/>
          <w:lang w:val="de-DE"/>
        </w:rPr>
      </w:pPr>
      <w:r w:rsidRPr="00FB66A2">
        <w:rPr>
          <w:rFonts w:ascii="Arial" w:hAnsi="Arial" w:cs="Arial"/>
          <w:lang w:val="de-DE"/>
        </w:rPr>
        <w:t>3. Odeljak za baterije</w:t>
      </w:r>
    </w:p>
    <w:p w:rsidR="004E0A6B" w:rsidRPr="00FB66A2" w:rsidRDefault="004E0A6B" w:rsidP="004E0A6B">
      <w:pPr>
        <w:pStyle w:val="HTMLPreformatted"/>
        <w:rPr>
          <w:rFonts w:ascii="Arial" w:hAnsi="Arial" w:cs="Arial"/>
          <w:lang w:val="de-DE"/>
        </w:rPr>
      </w:pPr>
      <w:r w:rsidRPr="00FB66A2">
        <w:rPr>
          <w:rFonts w:ascii="Arial" w:hAnsi="Arial" w:cs="Arial"/>
          <w:lang w:val="de-DE"/>
        </w:rPr>
        <w:t>4. Otpustite tastere</w:t>
      </w:r>
    </w:p>
    <w:p w:rsidR="001B3FC6" w:rsidRPr="002B0926" w:rsidRDefault="004E0A6B" w:rsidP="005B7691">
      <w:pPr>
        <w:rPr>
          <w:rFonts w:ascii="Arial" w:hAnsi="Arial" w:cs="Arial"/>
          <w:sz w:val="20"/>
          <w:szCs w:val="20"/>
          <w:lang w:val="de-DE"/>
        </w:rPr>
      </w:pPr>
      <w:r w:rsidRPr="002B0926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margin">
              <wp:posOffset>338227</wp:posOffset>
            </wp:positionH>
            <wp:positionV relativeFrom="margin">
              <wp:posOffset>1535502</wp:posOffset>
            </wp:positionV>
            <wp:extent cx="1352550" cy="957532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57532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2131" h="1517">
                          <a:moveTo>
                            <a:pt x="2131" y="0"/>
                          </a:moveTo>
                          <a:lnTo>
                            <a:pt x="326" y="0"/>
                          </a:lnTo>
                          <a:lnTo>
                            <a:pt x="326" y="461"/>
                          </a:lnTo>
                          <a:lnTo>
                            <a:pt x="0" y="461"/>
                          </a:lnTo>
                          <a:lnTo>
                            <a:pt x="0" y="1171"/>
                          </a:lnTo>
                          <a:lnTo>
                            <a:pt x="326" y="1171"/>
                          </a:lnTo>
                          <a:lnTo>
                            <a:pt x="326" y="1517"/>
                          </a:lnTo>
                          <a:lnTo>
                            <a:pt x="2131" y="1517"/>
                          </a:ln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anchor>
        </w:drawing>
      </w:r>
    </w:p>
    <w:p w:rsidR="001B3FC6" w:rsidRPr="002B0926" w:rsidRDefault="001B3FC6" w:rsidP="001B3FC6">
      <w:pPr>
        <w:tabs>
          <w:tab w:val="left" w:pos="1915"/>
        </w:tabs>
        <w:rPr>
          <w:rFonts w:ascii="Arial" w:hAnsi="Arial" w:cs="Arial"/>
          <w:sz w:val="20"/>
          <w:szCs w:val="20"/>
          <w:lang w:val="de-DE"/>
        </w:rPr>
      </w:pPr>
      <w:r w:rsidRPr="002B0926">
        <w:rPr>
          <w:rFonts w:ascii="Arial" w:hAnsi="Arial" w:cs="Arial"/>
          <w:sz w:val="20"/>
          <w:szCs w:val="20"/>
          <w:lang w:val="de-DE"/>
        </w:rPr>
        <w:tab/>
        <w:t>1    3</w:t>
      </w:r>
    </w:p>
    <w:p w:rsidR="001B3FC6" w:rsidRPr="002B0926" w:rsidRDefault="001B3FC6" w:rsidP="001B3FC6">
      <w:pPr>
        <w:rPr>
          <w:rFonts w:ascii="Arial" w:hAnsi="Arial" w:cs="Arial"/>
          <w:sz w:val="20"/>
          <w:szCs w:val="20"/>
          <w:lang w:val="de-DE"/>
        </w:rPr>
      </w:pPr>
    </w:p>
    <w:p w:rsidR="001B3FC6" w:rsidRPr="002B0926" w:rsidRDefault="001B3FC6" w:rsidP="001B3FC6">
      <w:pPr>
        <w:tabs>
          <w:tab w:val="left" w:pos="2703"/>
        </w:tabs>
        <w:rPr>
          <w:rFonts w:ascii="Arial" w:hAnsi="Arial" w:cs="Arial"/>
          <w:sz w:val="20"/>
          <w:szCs w:val="20"/>
          <w:lang w:val="de-DE"/>
        </w:rPr>
      </w:pPr>
      <w:r w:rsidRPr="002B0926">
        <w:rPr>
          <w:rFonts w:ascii="Arial" w:hAnsi="Arial" w:cs="Arial"/>
          <w:sz w:val="20"/>
          <w:szCs w:val="20"/>
          <w:lang w:val="de-DE"/>
        </w:rPr>
        <w:tab/>
        <w:t>2</w:t>
      </w:r>
    </w:p>
    <w:p w:rsidR="001B3FC6" w:rsidRPr="002B0926" w:rsidRDefault="001B3FC6" w:rsidP="001B3FC6">
      <w:pPr>
        <w:rPr>
          <w:rFonts w:ascii="Arial" w:hAnsi="Arial" w:cs="Arial"/>
          <w:sz w:val="20"/>
          <w:szCs w:val="20"/>
          <w:lang w:val="de-DE"/>
        </w:rPr>
      </w:pPr>
    </w:p>
    <w:p w:rsidR="00FB66A2" w:rsidRDefault="00FB66A2" w:rsidP="00FB66A2">
      <w:pPr>
        <w:pStyle w:val="HTMLPreformatted"/>
        <w:rPr>
          <w:rFonts w:ascii="Arial" w:hAnsi="Arial" w:cs="Arial"/>
          <w:b/>
          <w:lang w:val="de-DE"/>
        </w:rPr>
      </w:pPr>
    </w:p>
    <w:p w:rsidR="00FB66A2" w:rsidRDefault="00FB66A2" w:rsidP="00FB66A2">
      <w:pPr>
        <w:pStyle w:val="HTMLPreformatted"/>
        <w:rPr>
          <w:rFonts w:ascii="Arial" w:hAnsi="Arial" w:cs="Arial"/>
          <w:b/>
          <w:lang w:val="de-DE"/>
        </w:rPr>
      </w:pPr>
    </w:p>
    <w:p w:rsidR="00FB66A2" w:rsidRDefault="00FB66A2" w:rsidP="00FB66A2">
      <w:pPr>
        <w:pStyle w:val="HTMLPreformatted"/>
        <w:rPr>
          <w:rFonts w:ascii="Arial" w:hAnsi="Arial" w:cs="Arial"/>
          <w:b/>
          <w:lang w:val="de-DE"/>
        </w:rPr>
      </w:pPr>
    </w:p>
    <w:p w:rsidR="00FB66A2" w:rsidRDefault="00176DEA" w:rsidP="00FB66A2">
      <w:pPr>
        <w:pStyle w:val="HTMLPreformatted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 xml:space="preserve">                                 </w:t>
      </w:r>
      <w:r w:rsidRPr="002B0926">
        <w:rPr>
          <w:rFonts w:ascii="Arial" w:hAnsi="Arial" w:cs="Arial"/>
          <w:lang w:val="de-DE"/>
        </w:rPr>
        <w:t>4</w:t>
      </w:r>
    </w:p>
    <w:p w:rsidR="00FB66A2" w:rsidRPr="00FB66A2" w:rsidRDefault="00FB66A2" w:rsidP="00FB66A2">
      <w:pPr>
        <w:pStyle w:val="HTMLPreformatted"/>
        <w:rPr>
          <w:rFonts w:ascii="Arial" w:hAnsi="Arial" w:cs="Arial"/>
          <w:b/>
          <w:lang w:val="de-DE"/>
        </w:rPr>
      </w:pPr>
      <w:r w:rsidRPr="00FB66A2">
        <w:rPr>
          <w:rFonts w:ascii="Arial" w:hAnsi="Arial" w:cs="Arial"/>
          <w:b/>
          <w:lang w:val="de-DE"/>
        </w:rPr>
        <w:t>GARANCIJA</w:t>
      </w:r>
      <w:r w:rsidR="00176DEA">
        <w:rPr>
          <w:rFonts w:ascii="Arial" w:hAnsi="Arial" w:cs="Arial"/>
          <w:b/>
          <w:lang w:val="de-DE"/>
        </w:rPr>
        <w:t xml:space="preserve">  </w:t>
      </w:r>
    </w:p>
    <w:p w:rsidR="00FB66A2" w:rsidRPr="00FB66A2" w:rsidRDefault="00FB66A2" w:rsidP="00FB66A2">
      <w:pPr>
        <w:pStyle w:val="HTMLPreformatted"/>
        <w:rPr>
          <w:rFonts w:ascii="Arial" w:hAnsi="Arial" w:cs="Arial"/>
          <w:lang w:val="de-DE"/>
        </w:rPr>
      </w:pPr>
    </w:p>
    <w:p w:rsidR="00FB66A2" w:rsidRPr="00FB66A2" w:rsidRDefault="00FB66A2" w:rsidP="00FB66A2">
      <w:pPr>
        <w:pStyle w:val="HTMLPreformatted"/>
        <w:rPr>
          <w:rFonts w:ascii="Arial" w:hAnsi="Arial" w:cs="Arial"/>
          <w:lang w:val="de-DE"/>
        </w:rPr>
      </w:pPr>
      <w:r w:rsidRPr="00FB66A2">
        <w:rPr>
          <w:rFonts w:ascii="Arial" w:hAnsi="Arial" w:cs="Arial"/>
          <w:lang w:val="de-DE"/>
        </w:rPr>
        <w:t>1 Ova garancija je izdata hperanzasp.j.Poterekvdhadress</w:t>
      </w:r>
    </w:p>
    <w:p w:rsidR="00FB66A2" w:rsidRPr="007C7EEE" w:rsidRDefault="00FB66A2" w:rsidP="00FB66A2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7C7EEE">
        <w:rPr>
          <w:rFonts w:ascii="Arial" w:hAnsi="Arial" w:cs="Arial"/>
        </w:rPr>
        <w:t>ul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Poznaska</w:t>
      </w:r>
      <w:proofErr w:type="spellEnd"/>
      <w:r w:rsidRPr="007C7EEE">
        <w:rPr>
          <w:rFonts w:ascii="Arial" w:hAnsi="Arial" w:cs="Arial"/>
        </w:rPr>
        <w:t xml:space="preserve"> 129/133, 05-850 020rov </w:t>
      </w:r>
      <w:proofErr w:type="spellStart"/>
      <w:r w:rsidRPr="007C7EEE">
        <w:rPr>
          <w:rFonts w:ascii="Arial" w:hAnsi="Arial" w:cs="Arial"/>
        </w:rPr>
        <w:t>Mazovieki</w:t>
      </w:r>
      <w:proofErr w:type="spellEnd"/>
      <w:r w:rsidRPr="007C7EEE">
        <w:rPr>
          <w:rFonts w:ascii="Arial" w:hAnsi="Arial" w:cs="Arial"/>
        </w:rPr>
        <w:t xml:space="preserve">, telefon.022-7213571 v.19- ca </w:t>
      </w:r>
      <w:proofErr w:type="spellStart"/>
      <w:r w:rsidRPr="007C7EEE">
        <w:rPr>
          <w:rFonts w:ascii="Arial" w:hAnsi="Arial" w:cs="Arial"/>
        </w:rPr>
        <w:t>vođena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daljem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tekstu</w:t>
      </w:r>
      <w:proofErr w:type="spellEnd"/>
      <w:r w:rsidRPr="007C7EEE">
        <w:rPr>
          <w:rFonts w:ascii="Arial" w:hAnsi="Arial" w:cs="Arial"/>
        </w:rPr>
        <w:t xml:space="preserve"> Esperanza.</w:t>
      </w:r>
    </w:p>
    <w:p w:rsidR="00FB66A2" w:rsidRPr="007C7EEE" w:rsidRDefault="00FB66A2" w:rsidP="00FB66A2">
      <w:pPr>
        <w:pStyle w:val="HTMLPreformatted"/>
        <w:rPr>
          <w:rFonts w:ascii="Arial" w:hAnsi="Arial" w:cs="Arial"/>
        </w:rPr>
      </w:pPr>
      <w:proofErr w:type="gramStart"/>
      <w:r w:rsidRPr="007C7EEE">
        <w:rPr>
          <w:rFonts w:ascii="Arial" w:hAnsi="Arial" w:cs="Arial"/>
        </w:rPr>
        <w:t xml:space="preserve">2 Ova </w:t>
      </w:r>
      <w:proofErr w:type="spellStart"/>
      <w:r w:rsidRPr="007C7EEE">
        <w:rPr>
          <w:rFonts w:ascii="Arial" w:hAnsi="Arial" w:cs="Arial"/>
        </w:rPr>
        <w:t>garancija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vam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određena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prava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pravne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lekove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protiv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Esperanze</w:t>
      </w:r>
      <w:proofErr w:type="spellEnd"/>
      <w:r w:rsidRPr="007C7EEE">
        <w:rPr>
          <w:rFonts w:ascii="Arial" w:hAnsi="Arial" w:cs="Arial"/>
        </w:rPr>
        <w:t>.</w:t>
      </w:r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Molimo</w:t>
      </w:r>
      <w:proofErr w:type="spellEnd"/>
      <w:r w:rsidRPr="007C7EEE">
        <w:rPr>
          <w:rFonts w:ascii="Arial" w:hAnsi="Arial" w:cs="Arial"/>
        </w:rPr>
        <w:t xml:space="preserve"> vas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pažljivo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pročitate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ovaj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dokument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smatrajući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ćete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shvatiti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prihvatiti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njegove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uslove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davanjem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prema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garanciji</w:t>
      </w:r>
      <w:proofErr w:type="spellEnd"/>
    </w:p>
    <w:p w:rsidR="00FB66A2" w:rsidRPr="007C7EEE" w:rsidRDefault="00FB66A2" w:rsidP="00FB66A2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3, Esperanza </w:t>
      </w:r>
      <w:proofErr w:type="spellStart"/>
      <w:r w:rsidRPr="007C7EEE">
        <w:rPr>
          <w:rFonts w:ascii="Arial" w:hAnsi="Arial" w:cs="Arial"/>
        </w:rPr>
        <w:t>garantuje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bilo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</w:t>
      </w:r>
      <w:proofErr w:type="spellEnd"/>
      <w:r w:rsidRPr="007C7EEE">
        <w:rPr>
          <w:rFonts w:ascii="Arial" w:hAnsi="Arial" w:cs="Arial"/>
        </w:rPr>
        <w:t xml:space="preserve"> Esperanza </w:t>
      </w:r>
      <w:proofErr w:type="spellStart"/>
      <w:r w:rsidRPr="007C7EEE">
        <w:rPr>
          <w:rFonts w:ascii="Arial" w:hAnsi="Arial" w:cs="Arial"/>
        </w:rPr>
        <w:t>proizvod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zajedno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sa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priloženom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dodatnom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opremom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nema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nedostataka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materijalima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izradi</w:t>
      </w:r>
      <w:proofErr w:type="spellEnd"/>
      <w:r w:rsidRPr="007C7EEE">
        <w:rPr>
          <w:rFonts w:ascii="Arial" w:hAnsi="Arial" w:cs="Arial"/>
        </w:rPr>
        <w:t xml:space="preserve"> pod </w:t>
      </w:r>
      <w:proofErr w:type="spellStart"/>
      <w:r w:rsidRPr="007C7EEE">
        <w:rPr>
          <w:rFonts w:ascii="Arial" w:hAnsi="Arial" w:cs="Arial"/>
        </w:rPr>
        <w:t>uslovima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njegove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uobičajene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upotrebe</w:t>
      </w:r>
      <w:proofErr w:type="spellEnd"/>
    </w:p>
    <w:p w:rsidR="00FB66A2" w:rsidRPr="007C7EEE" w:rsidRDefault="00FB66A2" w:rsidP="00FB66A2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4.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napravite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dair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garanciji</w:t>
      </w:r>
      <w:proofErr w:type="spellEnd"/>
      <w:r w:rsidRPr="007C7EEE">
        <w:rPr>
          <w:rFonts w:ascii="Arial" w:hAnsi="Arial" w:cs="Arial"/>
        </w:rPr>
        <w:t xml:space="preserve">, Esperanza </w:t>
      </w:r>
      <w:proofErr w:type="spellStart"/>
      <w:r w:rsidRPr="007C7EEE">
        <w:rPr>
          <w:rFonts w:ascii="Arial" w:hAnsi="Arial" w:cs="Arial"/>
        </w:rPr>
        <w:t>će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svojoj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volji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popraviti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bilo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oštećeni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novim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koristeći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koristiti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fabrički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obnovljene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delove</w:t>
      </w:r>
      <w:proofErr w:type="spellEnd"/>
      <w:r w:rsidRPr="007C7EEE">
        <w:rPr>
          <w:rFonts w:ascii="Arial" w:hAnsi="Arial" w:cs="Arial"/>
        </w:rPr>
        <w:t xml:space="preserve">, u </w:t>
      </w:r>
      <w:proofErr w:type="spellStart"/>
      <w:r w:rsidRPr="007C7EEE">
        <w:rPr>
          <w:rFonts w:ascii="Arial" w:hAnsi="Arial" w:cs="Arial"/>
        </w:rPr>
        <w:t>slučaju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koriste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fabrički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obnovljeni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delovi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oni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će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jednaki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proizvodima</w:t>
      </w:r>
      <w:proofErr w:type="spellEnd"/>
    </w:p>
    <w:p w:rsidR="00FB66A2" w:rsidRPr="007C7EEE" w:rsidRDefault="00FB66A2" w:rsidP="00FB66A2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5. </w:t>
      </w:r>
      <w:proofErr w:type="spellStart"/>
      <w:r w:rsidRPr="007C7EEE">
        <w:rPr>
          <w:rFonts w:ascii="Arial" w:hAnsi="Arial" w:cs="Arial"/>
        </w:rPr>
        <w:t>Neispravan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treba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vratiti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zajedno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sa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priznanicom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komercijalnom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fakturom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bilo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drugim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dokazom</w:t>
      </w:r>
      <w:proofErr w:type="spellEnd"/>
      <w:r w:rsidRPr="007C7EEE">
        <w:rPr>
          <w:rFonts w:ascii="Arial" w:hAnsi="Arial" w:cs="Arial"/>
        </w:rPr>
        <w:t xml:space="preserve"> o </w:t>
      </w:r>
      <w:proofErr w:type="spellStart"/>
      <w:r w:rsidRPr="007C7EEE">
        <w:rPr>
          <w:rFonts w:ascii="Arial" w:hAnsi="Arial" w:cs="Arial"/>
        </w:rPr>
        <w:t>kupovini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mesto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kupovine</w:t>
      </w:r>
      <w:proofErr w:type="spellEnd"/>
      <w:r w:rsidRPr="007C7EEE">
        <w:rPr>
          <w:rFonts w:ascii="Arial" w:hAnsi="Arial" w:cs="Arial"/>
        </w:rPr>
        <w:t xml:space="preserve">. </w:t>
      </w:r>
      <w:proofErr w:type="gramStart"/>
      <w:r w:rsidRPr="007C7EEE">
        <w:rPr>
          <w:rFonts w:ascii="Arial" w:hAnsi="Arial" w:cs="Arial"/>
        </w:rPr>
        <w:t>ht</w:t>
      </w:r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treba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sadrži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svu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dodatnu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opremu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priloženu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originalnom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pakovanju</w:t>
      </w:r>
      <w:proofErr w:type="spellEnd"/>
      <w:r w:rsidRPr="007C7EEE">
        <w:rPr>
          <w:rFonts w:ascii="Arial" w:hAnsi="Arial" w:cs="Arial"/>
        </w:rPr>
        <w:t xml:space="preserve">. Esperanza </w:t>
      </w:r>
      <w:proofErr w:type="spellStart"/>
      <w:r w:rsidRPr="007C7EEE">
        <w:rPr>
          <w:rFonts w:ascii="Arial" w:hAnsi="Arial" w:cs="Arial"/>
        </w:rPr>
        <w:t>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pravo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odbije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nedostaje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bilo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dodatak</w:t>
      </w:r>
      <w:proofErr w:type="spellEnd"/>
    </w:p>
    <w:p w:rsidR="00FB66A2" w:rsidRPr="007C7EEE" w:rsidRDefault="00FB66A2" w:rsidP="00FB66A2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6 Esperanza se </w:t>
      </w:r>
      <w:proofErr w:type="spellStart"/>
      <w:r w:rsidRPr="007C7EEE">
        <w:rPr>
          <w:rFonts w:ascii="Arial" w:hAnsi="Arial" w:cs="Arial"/>
        </w:rPr>
        <w:t>obavezuje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žalbu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odgovori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roku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</w:t>
      </w:r>
      <w:proofErr w:type="spellEnd"/>
      <w:r w:rsidRPr="007C7EEE">
        <w:rPr>
          <w:rFonts w:ascii="Arial" w:hAnsi="Arial" w:cs="Arial"/>
        </w:rPr>
        <w:t xml:space="preserve"> 14 </w:t>
      </w:r>
      <w:proofErr w:type="spellStart"/>
      <w:r w:rsidRPr="007C7EEE">
        <w:rPr>
          <w:rFonts w:ascii="Arial" w:hAnsi="Arial" w:cs="Arial"/>
        </w:rPr>
        <w:t>kalendarskih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njenog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obaveštenja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prodajnom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mestu</w:t>
      </w:r>
      <w:proofErr w:type="spellEnd"/>
      <w:r w:rsidRPr="007C7EEE">
        <w:rPr>
          <w:rFonts w:ascii="Arial" w:hAnsi="Arial" w:cs="Arial"/>
        </w:rPr>
        <w:t xml:space="preserve">. </w:t>
      </w:r>
      <w:proofErr w:type="gramStart"/>
      <w:r w:rsidRPr="007C7EEE">
        <w:rPr>
          <w:rFonts w:ascii="Arial" w:hAnsi="Arial" w:cs="Arial"/>
        </w:rPr>
        <w:t xml:space="preserve">Esperanza </w:t>
      </w:r>
      <w:proofErr w:type="spellStart"/>
      <w:r w:rsidRPr="007C7EEE">
        <w:rPr>
          <w:rFonts w:ascii="Arial" w:hAnsi="Arial" w:cs="Arial"/>
        </w:rPr>
        <w:t>će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popraviti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oštećeni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najkraćem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mogućem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roku</w:t>
      </w:r>
      <w:proofErr w:type="spellEnd"/>
      <w:r w:rsidRPr="007C7EEE">
        <w:rPr>
          <w:rFonts w:ascii="Arial" w:hAnsi="Arial" w:cs="Arial"/>
        </w:rPr>
        <w:t>.</w:t>
      </w:r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bude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potrebno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iz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inostranstva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uvoze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neophodni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popravak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ovo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vreme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može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produži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laserom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oštećenog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</w:t>
      </w:r>
      <w:proofErr w:type="spellEnd"/>
      <w:r w:rsidRPr="007C7EEE">
        <w:rPr>
          <w:rFonts w:ascii="Arial" w:hAnsi="Arial" w:cs="Arial"/>
        </w:rPr>
        <w:t xml:space="preserve">, Esperanza </w:t>
      </w:r>
      <w:proofErr w:type="spellStart"/>
      <w:r w:rsidRPr="007C7EEE">
        <w:rPr>
          <w:rFonts w:ascii="Arial" w:hAnsi="Arial" w:cs="Arial"/>
        </w:rPr>
        <w:t>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pravo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novijim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modelom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istim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tehničkim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parametrima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je </w:t>
      </w:r>
      <w:proofErr w:type="spellStart"/>
      <w:r w:rsidRPr="007C7EEE">
        <w:rPr>
          <w:rFonts w:ascii="Arial" w:hAnsi="Arial" w:cs="Arial"/>
        </w:rPr>
        <w:t>stari</w:t>
      </w:r>
      <w:proofErr w:type="spellEnd"/>
      <w:r w:rsidRPr="007C7EEE">
        <w:rPr>
          <w:rFonts w:ascii="Arial" w:hAnsi="Arial" w:cs="Arial"/>
        </w:rPr>
        <w:t xml:space="preserve"> model </w:t>
      </w:r>
      <w:proofErr w:type="spellStart"/>
      <w:r w:rsidRPr="007C7EEE">
        <w:rPr>
          <w:rFonts w:ascii="Arial" w:hAnsi="Arial" w:cs="Arial"/>
        </w:rPr>
        <w:t>zamenjen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tokom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perioda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upotrebe</w:t>
      </w:r>
      <w:proofErr w:type="spellEnd"/>
      <w:r w:rsidRPr="007C7EEE">
        <w:rPr>
          <w:rFonts w:ascii="Arial" w:hAnsi="Arial" w:cs="Arial"/>
        </w:rPr>
        <w:t>.</w:t>
      </w:r>
    </w:p>
    <w:p w:rsidR="00FB66A2" w:rsidRPr="007C7EEE" w:rsidRDefault="00FB66A2" w:rsidP="00FB66A2">
      <w:pPr>
        <w:pStyle w:val="HTMLPreformatted"/>
        <w:rPr>
          <w:rFonts w:ascii="Arial" w:hAnsi="Arial" w:cs="Arial"/>
        </w:rPr>
      </w:pP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podnesete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zahtev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garanciji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smatraće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ste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složili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je </w:t>
      </w:r>
      <w:proofErr w:type="spellStart"/>
      <w:r w:rsidRPr="007C7EEE">
        <w:rPr>
          <w:rFonts w:ascii="Arial" w:hAnsi="Arial" w:cs="Arial"/>
        </w:rPr>
        <w:t>popravak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zamena</w:t>
      </w:r>
      <w:proofErr w:type="spellEnd"/>
      <w:r w:rsidRPr="007C7EEE">
        <w:rPr>
          <w:rFonts w:ascii="Arial" w:hAnsi="Arial" w:cs="Arial"/>
        </w:rPr>
        <w:t xml:space="preserve"> (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mogućnosti</w:t>
      </w:r>
      <w:proofErr w:type="spellEnd"/>
      <w:r w:rsidRPr="007C7EEE">
        <w:rPr>
          <w:rFonts w:ascii="Arial" w:hAnsi="Arial" w:cs="Arial"/>
        </w:rPr>
        <w:t xml:space="preserve">) u </w:t>
      </w:r>
      <w:proofErr w:type="spellStart"/>
      <w:r w:rsidRPr="007C7EEE">
        <w:rPr>
          <w:rFonts w:ascii="Arial" w:hAnsi="Arial" w:cs="Arial"/>
        </w:rPr>
        <w:t>okviru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ovde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opisanih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garancijskih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usluga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vaš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jedini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ekskluzivni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lek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odnosu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Esperanzu</w:t>
      </w:r>
      <w:proofErr w:type="spellEnd"/>
      <w:r w:rsidRPr="007C7EEE">
        <w:rPr>
          <w:rFonts w:ascii="Arial" w:hAnsi="Arial" w:cs="Arial"/>
        </w:rPr>
        <w:t>.</w:t>
      </w:r>
    </w:p>
    <w:p w:rsidR="004E0A6B" w:rsidRPr="002B0926" w:rsidRDefault="001B3FC6" w:rsidP="001B3FC6">
      <w:pPr>
        <w:tabs>
          <w:tab w:val="left" w:pos="1915"/>
        </w:tabs>
        <w:rPr>
          <w:rFonts w:ascii="Arial" w:hAnsi="Arial" w:cs="Arial"/>
          <w:sz w:val="20"/>
          <w:szCs w:val="20"/>
          <w:lang w:val="de-DE"/>
        </w:rPr>
      </w:pPr>
      <w:r w:rsidRPr="00FB66A2">
        <w:rPr>
          <w:rFonts w:ascii="Arial" w:hAnsi="Arial" w:cs="Arial"/>
          <w:sz w:val="20"/>
          <w:szCs w:val="20"/>
        </w:rPr>
        <w:tab/>
      </w:r>
    </w:p>
    <w:sectPr w:rsidR="004E0A6B" w:rsidRPr="002B0926" w:rsidSect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1F79"/>
    <w:multiLevelType w:val="hybridMultilevel"/>
    <w:tmpl w:val="E0DC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1F04"/>
    <w:multiLevelType w:val="hybridMultilevel"/>
    <w:tmpl w:val="CA64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7C07"/>
    <w:rsid w:val="00004497"/>
    <w:rsid w:val="00011B59"/>
    <w:rsid w:val="00022A56"/>
    <w:rsid w:val="00024A6C"/>
    <w:rsid w:val="00031DD5"/>
    <w:rsid w:val="00050E65"/>
    <w:rsid w:val="00052DF5"/>
    <w:rsid w:val="0006371C"/>
    <w:rsid w:val="00064351"/>
    <w:rsid w:val="00070CBE"/>
    <w:rsid w:val="00073AF1"/>
    <w:rsid w:val="00074081"/>
    <w:rsid w:val="00077B63"/>
    <w:rsid w:val="00081DDE"/>
    <w:rsid w:val="00090C83"/>
    <w:rsid w:val="000A18C8"/>
    <w:rsid w:val="000A67FE"/>
    <w:rsid w:val="000B0424"/>
    <w:rsid w:val="000C27B9"/>
    <w:rsid w:val="000C314D"/>
    <w:rsid w:val="000C37E5"/>
    <w:rsid w:val="000D0880"/>
    <w:rsid w:val="000D492E"/>
    <w:rsid w:val="000D6C65"/>
    <w:rsid w:val="000E05C2"/>
    <w:rsid w:val="000E2472"/>
    <w:rsid w:val="000E3981"/>
    <w:rsid w:val="000E6182"/>
    <w:rsid w:val="000F0B97"/>
    <w:rsid w:val="001008D1"/>
    <w:rsid w:val="00100EEC"/>
    <w:rsid w:val="00101FDB"/>
    <w:rsid w:val="001070D4"/>
    <w:rsid w:val="001119EE"/>
    <w:rsid w:val="00120A32"/>
    <w:rsid w:val="001338D9"/>
    <w:rsid w:val="00150AA6"/>
    <w:rsid w:val="00166F48"/>
    <w:rsid w:val="0016710F"/>
    <w:rsid w:val="001738FC"/>
    <w:rsid w:val="00174C00"/>
    <w:rsid w:val="00176DEA"/>
    <w:rsid w:val="00177399"/>
    <w:rsid w:val="00183D08"/>
    <w:rsid w:val="00190F23"/>
    <w:rsid w:val="00196493"/>
    <w:rsid w:val="001A6BF9"/>
    <w:rsid w:val="001B3FC6"/>
    <w:rsid w:val="001C0955"/>
    <w:rsid w:val="001D04C0"/>
    <w:rsid w:val="001E3870"/>
    <w:rsid w:val="001F1292"/>
    <w:rsid w:val="00202CD5"/>
    <w:rsid w:val="00204AC7"/>
    <w:rsid w:val="00211130"/>
    <w:rsid w:val="00234788"/>
    <w:rsid w:val="0024579B"/>
    <w:rsid w:val="0026775F"/>
    <w:rsid w:val="002722B8"/>
    <w:rsid w:val="00284C6B"/>
    <w:rsid w:val="002904CE"/>
    <w:rsid w:val="00293E99"/>
    <w:rsid w:val="00295B69"/>
    <w:rsid w:val="002961D0"/>
    <w:rsid w:val="002A4C0E"/>
    <w:rsid w:val="002B0926"/>
    <w:rsid w:val="002B3D04"/>
    <w:rsid w:val="002C1552"/>
    <w:rsid w:val="002D0B49"/>
    <w:rsid w:val="002F6E94"/>
    <w:rsid w:val="0030340D"/>
    <w:rsid w:val="0030572C"/>
    <w:rsid w:val="0031455A"/>
    <w:rsid w:val="003179DD"/>
    <w:rsid w:val="0032300F"/>
    <w:rsid w:val="003335FB"/>
    <w:rsid w:val="003355F7"/>
    <w:rsid w:val="00335E46"/>
    <w:rsid w:val="00335EC9"/>
    <w:rsid w:val="003421A4"/>
    <w:rsid w:val="00342361"/>
    <w:rsid w:val="00350132"/>
    <w:rsid w:val="00355406"/>
    <w:rsid w:val="00372B1A"/>
    <w:rsid w:val="003765B2"/>
    <w:rsid w:val="00390EF0"/>
    <w:rsid w:val="003A55D2"/>
    <w:rsid w:val="003A583C"/>
    <w:rsid w:val="003B3C67"/>
    <w:rsid w:val="003B5EF9"/>
    <w:rsid w:val="003B6687"/>
    <w:rsid w:val="003C4268"/>
    <w:rsid w:val="003C5BF6"/>
    <w:rsid w:val="003C629E"/>
    <w:rsid w:val="003C7D99"/>
    <w:rsid w:val="003D5ED8"/>
    <w:rsid w:val="003D6B74"/>
    <w:rsid w:val="003E7531"/>
    <w:rsid w:val="003F16D0"/>
    <w:rsid w:val="003F5679"/>
    <w:rsid w:val="00402DB0"/>
    <w:rsid w:val="004202B6"/>
    <w:rsid w:val="00427FCB"/>
    <w:rsid w:val="004300DA"/>
    <w:rsid w:val="00432B92"/>
    <w:rsid w:val="00450FE3"/>
    <w:rsid w:val="00452FEA"/>
    <w:rsid w:val="004576C2"/>
    <w:rsid w:val="00477F2C"/>
    <w:rsid w:val="00486ABD"/>
    <w:rsid w:val="00492A7A"/>
    <w:rsid w:val="00493015"/>
    <w:rsid w:val="004932EC"/>
    <w:rsid w:val="00496D20"/>
    <w:rsid w:val="004A6AE3"/>
    <w:rsid w:val="004B1681"/>
    <w:rsid w:val="004B2C19"/>
    <w:rsid w:val="004B6DCC"/>
    <w:rsid w:val="004B7AEC"/>
    <w:rsid w:val="004C5B48"/>
    <w:rsid w:val="004D1DD0"/>
    <w:rsid w:val="004D2F38"/>
    <w:rsid w:val="004D600D"/>
    <w:rsid w:val="004D6A44"/>
    <w:rsid w:val="004E0A6B"/>
    <w:rsid w:val="004E2909"/>
    <w:rsid w:val="004F2541"/>
    <w:rsid w:val="004F4C56"/>
    <w:rsid w:val="00501B6F"/>
    <w:rsid w:val="00502241"/>
    <w:rsid w:val="00502760"/>
    <w:rsid w:val="00505084"/>
    <w:rsid w:val="00506933"/>
    <w:rsid w:val="00533F94"/>
    <w:rsid w:val="0054492F"/>
    <w:rsid w:val="00567DAF"/>
    <w:rsid w:val="0057153E"/>
    <w:rsid w:val="00586C0D"/>
    <w:rsid w:val="005A2016"/>
    <w:rsid w:val="005A2C18"/>
    <w:rsid w:val="005A74DB"/>
    <w:rsid w:val="005B70F9"/>
    <w:rsid w:val="005B7691"/>
    <w:rsid w:val="005C6AF3"/>
    <w:rsid w:val="005D2195"/>
    <w:rsid w:val="005E6C47"/>
    <w:rsid w:val="005F0ABE"/>
    <w:rsid w:val="005F214C"/>
    <w:rsid w:val="005F6BC9"/>
    <w:rsid w:val="00607EFB"/>
    <w:rsid w:val="00610463"/>
    <w:rsid w:val="00612FE3"/>
    <w:rsid w:val="00613CAD"/>
    <w:rsid w:val="006405BA"/>
    <w:rsid w:val="006622F0"/>
    <w:rsid w:val="0068149A"/>
    <w:rsid w:val="006864E4"/>
    <w:rsid w:val="00692436"/>
    <w:rsid w:val="006A03E8"/>
    <w:rsid w:val="006A07F1"/>
    <w:rsid w:val="006A0AAD"/>
    <w:rsid w:val="006B046E"/>
    <w:rsid w:val="006B2880"/>
    <w:rsid w:val="006B33DF"/>
    <w:rsid w:val="006B4D46"/>
    <w:rsid w:val="006D0354"/>
    <w:rsid w:val="006D3308"/>
    <w:rsid w:val="006D551B"/>
    <w:rsid w:val="006E1807"/>
    <w:rsid w:val="006E6024"/>
    <w:rsid w:val="006F45BD"/>
    <w:rsid w:val="006F5623"/>
    <w:rsid w:val="006F6D81"/>
    <w:rsid w:val="007059C2"/>
    <w:rsid w:val="00706820"/>
    <w:rsid w:val="007104CD"/>
    <w:rsid w:val="007126F8"/>
    <w:rsid w:val="007142EE"/>
    <w:rsid w:val="00720671"/>
    <w:rsid w:val="00725B96"/>
    <w:rsid w:val="00727CC5"/>
    <w:rsid w:val="00742684"/>
    <w:rsid w:val="007567FB"/>
    <w:rsid w:val="00760045"/>
    <w:rsid w:val="00771B2F"/>
    <w:rsid w:val="00775373"/>
    <w:rsid w:val="007770CA"/>
    <w:rsid w:val="0079473F"/>
    <w:rsid w:val="00796EFD"/>
    <w:rsid w:val="00796F43"/>
    <w:rsid w:val="007A5A40"/>
    <w:rsid w:val="007B289F"/>
    <w:rsid w:val="007B2CC0"/>
    <w:rsid w:val="007B45BA"/>
    <w:rsid w:val="007C35FB"/>
    <w:rsid w:val="007C7EEE"/>
    <w:rsid w:val="007D5F07"/>
    <w:rsid w:val="007E09B0"/>
    <w:rsid w:val="007E4559"/>
    <w:rsid w:val="007F1D09"/>
    <w:rsid w:val="00804F62"/>
    <w:rsid w:val="0081041E"/>
    <w:rsid w:val="008138A5"/>
    <w:rsid w:val="00813A25"/>
    <w:rsid w:val="008239F8"/>
    <w:rsid w:val="008246C4"/>
    <w:rsid w:val="00824F7A"/>
    <w:rsid w:val="00840C93"/>
    <w:rsid w:val="00852E85"/>
    <w:rsid w:val="00855316"/>
    <w:rsid w:val="008640AB"/>
    <w:rsid w:val="00864624"/>
    <w:rsid w:val="00864B65"/>
    <w:rsid w:val="0086719F"/>
    <w:rsid w:val="00873C57"/>
    <w:rsid w:val="008A1A13"/>
    <w:rsid w:val="008C04AD"/>
    <w:rsid w:val="008C0DAF"/>
    <w:rsid w:val="008C24E9"/>
    <w:rsid w:val="008C2BAE"/>
    <w:rsid w:val="008D209F"/>
    <w:rsid w:val="008E485C"/>
    <w:rsid w:val="008E6952"/>
    <w:rsid w:val="008F425B"/>
    <w:rsid w:val="008F5F9B"/>
    <w:rsid w:val="0090028C"/>
    <w:rsid w:val="00900480"/>
    <w:rsid w:val="00901ECE"/>
    <w:rsid w:val="009024DE"/>
    <w:rsid w:val="00904C5A"/>
    <w:rsid w:val="00910E4D"/>
    <w:rsid w:val="009130CB"/>
    <w:rsid w:val="009149D6"/>
    <w:rsid w:val="00925DBF"/>
    <w:rsid w:val="00932CD5"/>
    <w:rsid w:val="0093708E"/>
    <w:rsid w:val="009507C0"/>
    <w:rsid w:val="00956237"/>
    <w:rsid w:val="009740C9"/>
    <w:rsid w:val="00981C97"/>
    <w:rsid w:val="00985B8E"/>
    <w:rsid w:val="0098683D"/>
    <w:rsid w:val="00991F40"/>
    <w:rsid w:val="0099649B"/>
    <w:rsid w:val="009A18EC"/>
    <w:rsid w:val="009B6B8F"/>
    <w:rsid w:val="009C18CB"/>
    <w:rsid w:val="009C3FFD"/>
    <w:rsid w:val="009C70E3"/>
    <w:rsid w:val="00A0296C"/>
    <w:rsid w:val="00A1771B"/>
    <w:rsid w:val="00A22F1C"/>
    <w:rsid w:val="00A252D5"/>
    <w:rsid w:val="00A25A69"/>
    <w:rsid w:val="00A305F0"/>
    <w:rsid w:val="00A31DD5"/>
    <w:rsid w:val="00A35E42"/>
    <w:rsid w:val="00A46457"/>
    <w:rsid w:val="00A572B3"/>
    <w:rsid w:val="00A60AE5"/>
    <w:rsid w:val="00A67758"/>
    <w:rsid w:val="00A7008D"/>
    <w:rsid w:val="00A71A90"/>
    <w:rsid w:val="00A751F7"/>
    <w:rsid w:val="00A77D1C"/>
    <w:rsid w:val="00A86724"/>
    <w:rsid w:val="00A87E36"/>
    <w:rsid w:val="00AA3681"/>
    <w:rsid w:val="00AC4227"/>
    <w:rsid w:val="00AE1542"/>
    <w:rsid w:val="00AE15F4"/>
    <w:rsid w:val="00AE43A7"/>
    <w:rsid w:val="00AE53CB"/>
    <w:rsid w:val="00AF1B4C"/>
    <w:rsid w:val="00AF7E01"/>
    <w:rsid w:val="00B01AE3"/>
    <w:rsid w:val="00B029B6"/>
    <w:rsid w:val="00B02F22"/>
    <w:rsid w:val="00B06731"/>
    <w:rsid w:val="00B07439"/>
    <w:rsid w:val="00B33FA0"/>
    <w:rsid w:val="00B60C58"/>
    <w:rsid w:val="00B628E3"/>
    <w:rsid w:val="00B63BBE"/>
    <w:rsid w:val="00B70D6E"/>
    <w:rsid w:val="00B7307D"/>
    <w:rsid w:val="00B770A8"/>
    <w:rsid w:val="00B843B9"/>
    <w:rsid w:val="00B9153D"/>
    <w:rsid w:val="00B92214"/>
    <w:rsid w:val="00B95C61"/>
    <w:rsid w:val="00BA174A"/>
    <w:rsid w:val="00BB0105"/>
    <w:rsid w:val="00BB1E86"/>
    <w:rsid w:val="00BB7E66"/>
    <w:rsid w:val="00BC2559"/>
    <w:rsid w:val="00BC364D"/>
    <w:rsid w:val="00BC62BD"/>
    <w:rsid w:val="00BD1235"/>
    <w:rsid w:val="00BE5E2B"/>
    <w:rsid w:val="00BE650F"/>
    <w:rsid w:val="00BF1456"/>
    <w:rsid w:val="00BF76D5"/>
    <w:rsid w:val="00C010FE"/>
    <w:rsid w:val="00C038E4"/>
    <w:rsid w:val="00C03C17"/>
    <w:rsid w:val="00C061D9"/>
    <w:rsid w:val="00C23A01"/>
    <w:rsid w:val="00C27A2C"/>
    <w:rsid w:val="00C31552"/>
    <w:rsid w:val="00C43E4C"/>
    <w:rsid w:val="00C50F57"/>
    <w:rsid w:val="00C54147"/>
    <w:rsid w:val="00C547FF"/>
    <w:rsid w:val="00C565E7"/>
    <w:rsid w:val="00C567B8"/>
    <w:rsid w:val="00C57B41"/>
    <w:rsid w:val="00C6066D"/>
    <w:rsid w:val="00C712D6"/>
    <w:rsid w:val="00C74C11"/>
    <w:rsid w:val="00C83C4B"/>
    <w:rsid w:val="00C85413"/>
    <w:rsid w:val="00C86F55"/>
    <w:rsid w:val="00C91772"/>
    <w:rsid w:val="00C93B14"/>
    <w:rsid w:val="00C943B4"/>
    <w:rsid w:val="00C94745"/>
    <w:rsid w:val="00CA033A"/>
    <w:rsid w:val="00CA4620"/>
    <w:rsid w:val="00CB06D8"/>
    <w:rsid w:val="00CB0F50"/>
    <w:rsid w:val="00CB2BB8"/>
    <w:rsid w:val="00CB73A3"/>
    <w:rsid w:val="00CC0DE5"/>
    <w:rsid w:val="00CC50F5"/>
    <w:rsid w:val="00CE2B84"/>
    <w:rsid w:val="00CE7E0E"/>
    <w:rsid w:val="00D12FE3"/>
    <w:rsid w:val="00D21F04"/>
    <w:rsid w:val="00D228E6"/>
    <w:rsid w:val="00D266BA"/>
    <w:rsid w:val="00D31E74"/>
    <w:rsid w:val="00D32146"/>
    <w:rsid w:val="00D34AED"/>
    <w:rsid w:val="00D47FDB"/>
    <w:rsid w:val="00D51BC1"/>
    <w:rsid w:val="00D612D9"/>
    <w:rsid w:val="00D61F19"/>
    <w:rsid w:val="00D6249A"/>
    <w:rsid w:val="00D64F97"/>
    <w:rsid w:val="00D748BB"/>
    <w:rsid w:val="00D835EB"/>
    <w:rsid w:val="00DC01BB"/>
    <w:rsid w:val="00DC1B21"/>
    <w:rsid w:val="00DC25C8"/>
    <w:rsid w:val="00DC2F76"/>
    <w:rsid w:val="00DD450C"/>
    <w:rsid w:val="00DE1064"/>
    <w:rsid w:val="00DF592D"/>
    <w:rsid w:val="00DF7D22"/>
    <w:rsid w:val="00E0183B"/>
    <w:rsid w:val="00E0482D"/>
    <w:rsid w:val="00E15076"/>
    <w:rsid w:val="00E20018"/>
    <w:rsid w:val="00E202B1"/>
    <w:rsid w:val="00E36934"/>
    <w:rsid w:val="00E52104"/>
    <w:rsid w:val="00E56CD9"/>
    <w:rsid w:val="00E6201B"/>
    <w:rsid w:val="00E81FAF"/>
    <w:rsid w:val="00EA0F20"/>
    <w:rsid w:val="00EC053E"/>
    <w:rsid w:val="00EC390C"/>
    <w:rsid w:val="00ED6878"/>
    <w:rsid w:val="00EE0742"/>
    <w:rsid w:val="00EF4CF6"/>
    <w:rsid w:val="00EF703B"/>
    <w:rsid w:val="00F04926"/>
    <w:rsid w:val="00F14B0D"/>
    <w:rsid w:val="00F17EA3"/>
    <w:rsid w:val="00F22F1D"/>
    <w:rsid w:val="00F27E9B"/>
    <w:rsid w:val="00F30911"/>
    <w:rsid w:val="00F36A79"/>
    <w:rsid w:val="00F37BE6"/>
    <w:rsid w:val="00F42207"/>
    <w:rsid w:val="00F43E4E"/>
    <w:rsid w:val="00F46149"/>
    <w:rsid w:val="00F47C07"/>
    <w:rsid w:val="00F5232B"/>
    <w:rsid w:val="00F52A27"/>
    <w:rsid w:val="00F54F68"/>
    <w:rsid w:val="00F71C71"/>
    <w:rsid w:val="00F76560"/>
    <w:rsid w:val="00F843BC"/>
    <w:rsid w:val="00F91BFF"/>
    <w:rsid w:val="00F96D16"/>
    <w:rsid w:val="00F97E49"/>
    <w:rsid w:val="00FA0255"/>
    <w:rsid w:val="00FA27C7"/>
    <w:rsid w:val="00FA2B6F"/>
    <w:rsid w:val="00FA730A"/>
    <w:rsid w:val="00FB353F"/>
    <w:rsid w:val="00FB66A2"/>
    <w:rsid w:val="00FB7845"/>
    <w:rsid w:val="00FC44B5"/>
    <w:rsid w:val="00FC629A"/>
    <w:rsid w:val="00FC75B0"/>
    <w:rsid w:val="00FC78EA"/>
    <w:rsid w:val="00FD0E6F"/>
    <w:rsid w:val="00FE52A9"/>
    <w:rsid w:val="00FE67C4"/>
    <w:rsid w:val="00FF250E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C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C0E"/>
    <w:rPr>
      <w:color w:val="0000FF"/>
      <w:u w:val="single"/>
    </w:rPr>
  </w:style>
  <w:style w:type="paragraph" w:customStyle="1" w:styleId="Style">
    <w:name w:val="Style"/>
    <w:rsid w:val="00D3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30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2021-03-04T17:16:00Z</dcterms:created>
  <dcterms:modified xsi:type="dcterms:W3CDTF">2021-03-04T17:16:00Z</dcterms:modified>
</cp:coreProperties>
</file>